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F8" w:rsidRDefault="00162F14" w:rsidP="006C4CB7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409825" cy="11976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F8" w:rsidRPr="006C4CB7" w:rsidRDefault="00F02FF8" w:rsidP="00E54F11">
      <w:pPr>
        <w:spacing w:after="0"/>
        <w:jc w:val="center"/>
        <w:rPr>
          <w:b/>
          <w:sz w:val="16"/>
          <w:szCs w:val="16"/>
        </w:rPr>
      </w:pPr>
    </w:p>
    <w:p w:rsidR="00F02FF8" w:rsidRPr="00E54F11" w:rsidRDefault="00F02FF8" w:rsidP="00E54F11">
      <w:pPr>
        <w:spacing w:after="0"/>
        <w:jc w:val="center"/>
        <w:rPr>
          <w:b/>
          <w:sz w:val="44"/>
          <w:szCs w:val="4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44"/>
              <w:szCs w:val="44"/>
            </w:rPr>
            <w:t>Vermont</w:t>
          </w:r>
        </w:smartTag>
      </w:smartTag>
      <w:r>
        <w:rPr>
          <w:b/>
          <w:sz w:val="44"/>
          <w:szCs w:val="44"/>
        </w:rPr>
        <w:t xml:space="preserve"> Development Conference</w:t>
      </w:r>
    </w:p>
    <w:p w:rsidR="00F02FF8" w:rsidRPr="00E54F11" w:rsidRDefault="00F02FF8" w:rsidP="00E54F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605721">
        <w:rPr>
          <w:b/>
          <w:sz w:val="28"/>
          <w:szCs w:val="28"/>
        </w:rPr>
        <w:t>15, 2018</w:t>
      </w:r>
    </w:p>
    <w:p w:rsidR="00B23C3E" w:rsidRPr="00E54F11" w:rsidRDefault="00B23C3E" w:rsidP="00B23C3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Topic &amp; Speaker Suggestion</w:t>
      </w:r>
    </w:p>
    <w:p w:rsidR="00B23C3E" w:rsidRDefault="00B23C3E" w:rsidP="0078396F">
      <w:r>
        <w:t>I would love to hear more about: ______________________________________________________________________</w:t>
      </w:r>
      <w:r>
        <w:br/>
        <w:t>_________________________________________________________________________________________________.</w:t>
      </w:r>
    </w:p>
    <w:p w:rsidR="00B23C3E" w:rsidRDefault="00B23C3E" w:rsidP="0078396F">
      <w:r>
        <w:t xml:space="preserve">An excellent </w:t>
      </w:r>
      <w:r w:rsidR="00CF14E1">
        <w:t>regional</w:t>
      </w:r>
      <w:r w:rsidR="00B503CE">
        <w:t xml:space="preserve">/national </w:t>
      </w:r>
      <w:r>
        <w:t>keynote speaker would be: _________________________________________________</w:t>
      </w:r>
    </w:p>
    <w:p w:rsidR="00B23C3E" w:rsidRPr="00B23C3E" w:rsidRDefault="00B23C3E" w:rsidP="0078396F">
      <w:r>
        <w:t>Other speakers I would be interested in hearing on local topics include: ________________________________________</w:t>
      </w:r>
      <w:r>
        <w:br/>
        <w:t>__________________________________________________________________________________________________.</w:t>
      </w:r>
    </w:p>
    <w:p w:rsidR="00246ED8" w:rsidRDefault="00246ED8" w:rsidP="0078396F">
      <w:pPr>
        <w:rPr>
          <w:b/>
          <w:sz w:val="44"/>
          <w:szCs w:val="44"/>
          <w:u w:val="single"/>
        </w:rPr>
      </w:pPr>
    </w:p>
    <w:p w:rsidR="00B23C3E" w:rsidRDefault="00B23C3E" w:rsidP="0078396F">
      <w:r>
        <w:rPr>
          <w:b/>
          <w:sz w:val="44"/>
          <w:szCs w:val="44"/>
          <w:u w:val="single"/>
        </w:rPr>
        <w:t>Session</w:t>
      </w:r>
      <w:r w:rsidRPr="00E54F11">
        <w:rPr>
          <w:b/>
          <w:sz w:val="44"/>
          <w:szCs w:val="44"/>
          <w:u w:val="single"/>
        </w:rPr>
        <w:t xml:space="preserve"> Proposal</w:t>
      </w:r>
      <w:r>
        <w:t xml:space="preserve"> </w:t>
      </w:r>
    </w:p>
    <w:p w:rsidR="00F02FF8" w:rsidRDefault="00F02FF8" w:rsidP="0078396F">
      <w:r>
        <w:t xml:space="preserve">We appreciate your interest in </w:t>
      </w:r>
      <w:r w:rsidR="00246ED8">
        <w:t>presenting</w:t>
      </w:r>
      <w:r>
        <w:t xml:space="preserve"> one of the sessions</w:t>
      </w:r>
      <w:r w:rsidR="00605721">
        <w:t xml:space="preserve"> at the 5</w:t>
      </w:r>
      <w:r w:rsidR="00B01CCB" w:rsidRPr="00B01CCB">
        <w:rPr>
          <w:vertAlign w:val="superscript"/>
        </w:rPr>
        <w:t>th</w:t>
      </w:r>
      <w:r w:rsidR="00B01CCB">
        <w:t xml:space="preserve"> </w:t>
      </w:r>
      <w:r w:rsidR="00C41038">
        <w:t>annual Vermont Development Conference.  P</w:t>
      </w:r>
      <w:r>
        <w:t xml:space="preserve">lease fill out the information below with details requested and </w:t>
      </w:r>
      <w:r w:rsidR="00D43447">
        <w:t>forward by May 4</w:t>
      </w:r>
      <w:r w:rsidR="00605721">
        <w:t xml:space="preserve"> </w:t>
      </w:r>
      <w:r w:rsidRPr="000C62DD">
        <w:t xml:space="preserve">to </w:t>
      </w:r>
      <w:hyperlink r:id="rId9" w:history="1">
        <w:r w:rsidRPr="00C45057">
          <w:rPr>
            <w:rStyle w:val="Hyperlink"/>
            <w:b/>
          </w:rPr>
          <w:t>vdc@whiteandburke.com</w:t>
        </w:r>
      </w:hyperlink>
      <w:r w:rsidRPr="000C62DD">
        <w:t>.</w:t>
      </w:r>
      <w:r w:rsidR="00426D22">
        <w:t xml:space="preserve">  Please be aware that </w:t>
      </w:r>
      <w:r w:rsidR="00426D22" w:rsidRPr="00B01CCB">
        <w:rPr>
          <w:b/>
          <w:u w:val="single"/>
        </w:rPr>
        <w:t>proposals submitted after this date may not be considered.</w:t>
      </w:r>
    </w:p>
    <w:p w:rsidR="00F02FF8" w:rsidRDefault="00F02FF8" w:rsidP="0078396F">
      <w:r>
        <w:t xml:space="preserve">The VDC Committee will be </w:t>
      </w:r>
      <w:r w:rsidR="00323E71">
        <w:t>refining the</w:t>
      </w:r>
      <w:r>
        <w:t xml:space="preserve"> programming and will </w:t>
      </w:r>
      <w:r w:rsidR="00323E71">
        <w:t xml:space="preserve">select and </w:t>
      </w:r>
      <w:r>
        <w:t xml:space="preserve">work with presenters leading up to the event to fully understand the content and develop the sessions. </w:t>
      </w:r>
      <w:r w:rsidR="00FB4C3E">
        <w:t xml:space="preserve">This may include tailoring your session proposal and will include speaker coaching and presentation requirements.  </w:t>
      </w:r>
      <w:r>
        <w:t xml:space="preserve">Please keep in mind that these are intended to be valuable, content-packed time slots. </w:t>
      </w:r>
      <w:r w:rsidRPr="00105AE1">
        <w:rPr>
          <w:u w:val="single"/>
        </w:rPr>
        <w:t xml:space="preserve">These are </w:t>
      </w:r>
      <w:r w:rsidRPr="00105AE1">
        <w:rPr>
          <w:i/>
          <w:u w:val="single"/>
        </w:rPr>
        <w:t>not</w:t>
      </w:r>
      <w:r w:rsidRPr="00105AE1">
        <w:rPr>
          <w:u w:val="single"/>
        </w:rPr>
        <w:t xml:space="preserve"> marketing sessions for presenters to a captive audience.</w:t>
      </w:r>
      <w:r>
        <w:t xml:space="preserve"> </w:t>
      </w:r>
    </w:p>
    <w:p w:rsidR="00F02FF8" w:rsidRPr="00E54F11" w:rsidRDefault="00F02FF8" w:rsidP="00CF14E1">
      <w:pPr>
        <w:rPr>
          <w:b/>
          <w:sz w:val="44"/>
          <w:szCs w:val="44"/>
          <w:u w:val="single"/>
        </w:rPr>
      </w:pP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F02FF8" w:rsidRPr="007A48F3" w:rsidTr="0061658B">
        <w:tc>
          <w:tcPr>
            <w:tcW w:w="4788" w:type="dxa"/>
          </w:tcPr>
          <w:p w:rsidR="00F02FF8" w:rsidRPr="007A48F3" w:rsidRDefault="00F02FF8" w:rsidP="007A48F3">
            <w:pPr>
              <w:spacing w:after="0" w:line="240" w:lineRule="auto"/>
              <w:rPr>
                <w:noProof/>
              </w:rPr>
            </w:pPr>
            <w:r w:rsidRPr="007A48F3">
              <w:t>Name:</w:t>
            </w:r>
            <w:r w:rsidRPr="007A48F3">
              <w:rPr>
                <w:noProof/>
              </w:rPr>
              <w:t xml:space="preserve"> </w:t>
            </w:r>
          </w:p>
          <w:p w:rsidR="00F02FF8" w:rsidRPr="007A48F3" w:rsidRDefault="00F02FF8" w:rsidP="007A48F3">
            <w:pPr>
              <w:spacing w:after="0" w:line="240" w:lineRule="auto"/>
            </w:pPr>
          </w:p>
        </w:tc>
        <w:tc>
          <w:tcPr>
            <w:tcW w:w="4788" w:type="dxa"/>
          </w:tcPr>
          <w:p w:rsidR="00F02FF8" w:rsidRPr="007A48F3" w:rsidRDefault="00F02FF8" w:rsidP="00813C9A">
            <w:pPr>
              <w:spacing w:after="0" w:line="240" w:lineRule="auto"/>
            </w:pPr>
            <w:r w:rsidRPr="007A48F3">
              <w:t xml:space="preserve">Title:   </w:t>
            </w:r>
          </w:p>
        </w:tc>
      </w:tr>
      <w:tr w:rsidR="00F02FF8" w:rsidRPr="007A48F3" w:rsidTr="0061658B">
        <w:tc>
          <w:tcPr>
            <w:tcW w:w="4788" w:type="dxa"/>
          </w:tcPr>
          <w:p w:rsidR="00F02FF8" w:rsidRPr="007A48F3" w:rsidRDefault="00F02FF8" w:rsidP="007A48F3">
            <w:pPr>
              <w:spacing w:after="0" w:line="240" w:lineRule="auto"/>
            </w:pPr>
            <w:r w:rsidRPr="007A48F3">
              <w:t xml:space="preserve">Organization:  </w:t>
            </w:r>
          </w:p>
          <w:p w:rsidR="00F02FF8" w:rsidRPr="007A48F3" w:rsidRDefault="00F02FF8" w:rsidP="007A48F3">
            <w:pPr>
              <w:spacing w:after="0" w:line="240" w:lineRule="auto"/>
            </w:pPr>
          </w:p>
        </w:tc>
        <w:tc>
          <w:tcPr>
            <w:tcW w:w="4788" w:type="dxa"/>
          </w:tcPr>
          <w:p w:rsidR="00F02FF8" w:rsidRPr="007A48F3" w:rsidRDefault="00F02FF8" w:rsidP="007A48F3">
            <w:pPr>
              <w:spacing w:after="0" w:line="240" w:lineRule="auto"/>
            </w:pPr>
            <w:r w:rsidRPr="007A48F3">
              <w:t xml:space="preserve">Email:  </w:t>
            </w:r>
          </w:p>
          <w:p w:rsidR="00F02FF8" w:rsidRPr="007A48F3" w:rsidRDefault="00F02FF8" w:rsidP="007A48F3">
            <w:pPr>
              <w:spacing w:after="0" w:line="240" w:lineRule="auto"/>
            </w:pPr>
          </w:p>
        </w:tc>
      </w:tr>
      <w:tr w:rsidR="00F02FF8" w:rsidRPr="007A48F3" w:rsidTr="0061658B">
        <w:tc>
          <w:tcPr>
            <w:tcW w:w="4788" w:type="dxa"/>
          </w:tcPr>
          <w:p w:rsidR="00F02FF8" w:rsidRPr="007A48F3" w:rsidRDefault="00F02FF8" w:rsidP="007A48F3">
            <w:pPr>
              <w:spacing w:after="0" w:line="240" w:lineRule="auto"/>
            </w:pPr>
            <w:r w:rsidRPr="007A48F3">
              <w:t xml:space="preserve">Address:  </w:t>
            </w:r>
          </w:p>
          <w:p w:rsidR="00F02FF8" w:rsidRPr="007A48F3" w:rsidRDefault="00F02FF8" w:rsidP="007A48F3">
            <w:pPr>
              <w:spacing w:after="0" w:line="240" w:lineRule="auto"/>
            </w:pPr>
          </w:p>
          <w:p w:rsidR="00F02FF8" w:rsidRPr="007A48F3" w:rsidRDefault="00F02FF8" w:rsidP="007A48F3">
            <w:pPr>
              <w:spacing w:after="0" w:line="240" w:lineRule="auto"/>
            </w:pPr>
          </w:p>
        </w:tc>
        <w:tc>
          <w:tcPr>
            <w:tcW w:w="4788" w:type="dxa"/>
          </w:tcPr>
          <w:p w:rsidR="00F02FF8" w:rsidRPr="007A48F3" w:rsidRDefault="00F02FF8" w:rsidP="007A48F3">
            <w:pPr>
              <w:spacing w:after="0" w:line="240" w:lineRule="auto"/>
            </w:pPr>
            <w:r w:rsidRPr="007A48F3">
              <w:t xml:space="preserve">Phone:  </w:t>
            </w:r>
          </w:p>
          <w:p w:rsidR="00F02FF8" w:rsidRPr="007A48F3" w:rsidRDefault="00F02FF8" w:rsidP="007A48F3">
            <w:pPr>
              <w:spacing w:after="0" w:line="240" w:lineRule="auto"/>
            </w:pPr>
          </w:p>
        </w:tc>
      </w:tr>
    </w:tbl>
    <w:p w:rsidR="0061658B" w:rsidRPr="0061658B" w:rsidRDefault="0061658B" w:rsidP="0061658B">
      <w:pPr>
        <w:pStyle w:val="ListParagraph"/>
      </w:pPr>
    </w:p>
    <w:p w:rsidR="0061658B" w:rsidRPr="0061658B" w:rsidRDefault="0061658B" w:rsidP="0061658B">
      <w:pPr>
        <w:pStyle w:val="ListParagraph"/>
      </w:pPr>
    </w:p>
    <w:p w:rsidR="0061658B" w:rsidRPr="0061658B" w:rsidRDefault="0061658B" w:rsidP="0061658B">
      <w:pPr>
        <w:pStyle w:val="ListParagraph"/>
      </w:pPr>
    </w:p>
    <w:p w:rsidR="0061658B" w:rsidRPr="0061658B" w:rsidRDefault="0061658B" w:rsidP="0061658B">
      <w:pPr>
        <w:pStyle w:val="ListParagraph"/>
      </w:pPr>
    </w:p>
    <w:p w:rsidR="0061658B" w:rsidRPr="0061658B" w:rsidRDefault="0061658B" w:rsidP="0061658B">
      <w:pPr>
        <w:pStyle w:val="ListParagraph"/>
      </w:pPr>
    </w:p>
    <w:p w:rsidR="0061658B" w:rsidRPr="0061658B" w:rsidRDefault="0061658B" w:rsidP="0061658B"/>
    <w:p w:rsidR="0061658B" w:rsidRPr="0061658B" w:rsidRDefault="0061658B" w:rsidP="0061658B">
      <w:pPr>
        <w:pStyle w:val="ListParagraph"/>
      </w:pPr>
    </w:p>
    <w:p w:rsidR="00F02FF8" w:rsidRDefault="00F02FF8" w:rsidP="00301694">
      <w:pPr>
        <w:pStyle w:val="ListParagraph"/>
        <w:numPr>
          <w:ilvl w:val="0"/>
          <w:numId w:val="15"/>
        </w:numPr>
      </w:pPr>
      <w:r w:rsidRPr="00301694">
        <w:rPr>
          <w:b/>
        </w:rPr>
        <w:lastRenderedPageBreak/>
        <w:t>Brief bio</w:t>
      </w:r>
      <w:r>
        <w:t xml:space="preserve"> (please include professional credentials and other facts that relate to the presentation):  </w:t>
      </w:r>
    </w:p>
    <w:p w:rsidR="00301694" w:rsidRPr="00301694" w:rsidRDefault="00301694" w:rsidP="00301694">
      <w:pPr>
        <w:pStyle w:val="ListParagraph"/>
      </w:pPr>
    </w:p>
    <w:p w:rsidR="00C41038" w:rsidRDefault="00C41038" w:rsidP="00301694">
      <w:pPr>
        <w:pStyle w:val="ListParagraph"/>
        <w:numPr>
          <w:ilvl w:val="0"/>
          <w:numId w:val="15"/>
        </w:numPr>
        <w:spacing w:after="0"/>
      </w:pPr>
      <w:r w:rsidRPr="00301694">
        <w:rPr>
          <w:b/>
        </w:rPr>
        <w:t>Session format</w:t>
      </w:r>
      <w:r>
        <w:t xml:space="preserve"> (check all that apply):</w:t>
      </w:r>
      <w:r>
        <w:tab/>
      </w:r>
    </w:p>
    <w:p w:rsidR="00301694" w:rsidRDefault="00C41038" w:rsidP="00301694">
      <w:pPr>
        <w:spacing w:after="0" w:line="240" w:lineRule="auto"/>
        <w:ind w:firstLine="360"/>
      </w:pPr>
      <w:r>
        <w:rPr>
          <w:rFonts w:ascii="MS Gothic" w:eastAsia="MS Gothic" w:hAnsi="MS Gothic" w:hint="eastAsia"/>
        </w:rPr>
        <w:t>☐</w:t>
      </w:r>
      <w:r>
        <w:t xml:space="preserve"> Solo Speaker Presentation</w:t>
      </w:r>
      <w:r>
        <w:tab/>
        <w:t xml:space="preserve">     </w:t>
      </w:r>
      <w:r>
        <w:rPr>
          <w:rFonts w:ascii="MS Gothic" w:eastAsia="MS Gothic" w:hAnsi="MS Gothic" w:hint="eastAsia"/>
        </w:rPr>
        <w:t>☐</w:t>
      </w:r>
      <w:r>
        <w:t xml:space="preserve"> Panel Discussion          </w:t>
      </w:r>
      <w:r>
        <w:rPr>
          <w:rFonts w:ascii="MS Gothic" w:eastAsia="MS Gothic" w:hAnsi="MS Gothic" w:hint="eastAsia"/>
        </w:rPr>
        <w:t>☐</w:t>
      </w:r>
      <w:r w:rsidR="00301694">
        <w:t>Other__________________</w:t>
      </w:r>
    </w:p>
    <w:p w:rsidR="00C41038" w:rsidRDefault="00C41038" w:rsidP="00301694">
      <w:pPr>
        <w:spacing w:after="0" w:line="240" w:lineRule="auto"/>
        <w:ind w:firstLine="360"/>
      </w:pPr>
      <w:r>
        <w:rPr>
          <w:rFonts w:ascii="MS Gothic" w:eastAsia="MS Gothic" w:hAnsi="MS Gothic" w:hint="eastAsia"/>
        </w:rPr>
        <w:t>☐</w:t>
      </w:r>
      <w:r>
        <w:t xml:space="preserve"> Full Group Discussion</w:t>
      </w:r>
      <w:r>
        <w:tab/>
        <w:t xml:space="preserve">                    </w:t>
      </w:r>
      <w:r>
        <w:rPr>
          <w:rFonts w:ascii="MS Gothic" w:eastAsia="MS Gothic" w:hAnsi="MS Gothic" w:hint="eastAsia"/>
        </w:rPr>
        <w:t>☐</w:t>
      </w:r>
      <w:r>
        <w:softHyphen/>
        <w:t xml:space="preserve"> Small Group Breakouts</w:t>
      </w:r>
    </w:p>
    <w:p w:rsidR="00301694" w:rsidRPr="00301694" w:rsidRDefault="00301694" w:rsidP="00301694">
      <w:pPr>
        <w:pStyle w:val="ListParagraph"/>
        <w:spacing w:after="0"/>
      </w:pPr>
    </w:p>
    <w:p w:rsidR="00301694" w:rsidRDefault="00301694" w:rsidP="00301694">
      <w:pPr>
        <w:pStyle w:val="ListParagraph"/>
        <w:numPr>
          <w:ilvl w:val="0"/>
          <w:numId w:val="15"/>
        </w:numPr>
        <w:spacing w:after="0"/>
      </w:pPr>
      <w:r w:rsidRPr="00301694">
        <w:rPr>
          <w:b/>
        </w:rPr>
        <w:t>This session is best suited for</w:t>
      </w:r>
      <w:r>
        <w:t>:</w:t>
      </w:r>
    </w:p>
    <w:p w:rsidR="00301694" w:rsidRDefault="00301694" w:rsidP="00301694">
      <w:pPr>
        <w:spacing w:after="0"/>
        <w:ind w:firstLine="36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45 minutes</w:t>
      </w:r>
    </w:p>
    <w:p w:rsidR="00301694" w:rsidRDefault="00301694" w:rsidP="00301694">
      <w:pPr>
        <w:spacing w:after="0"/>
        <w:ind w:firstLine="36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="00B01CCB">
        <w:t>75</w:t>
      </w:r>
      <w:r>
        <w:t xml:space="preserve"> minutes</w:t>
      </w:r>
    </w:p>
    <w:p w:rsidR="0061658B" w:rsidRDefault="0061658B" w:rsidP="00301694">
      <w:pPr>
        <w:spacing w:after="0"/>
        <w:ind w:firstLine="360"/>
      </w:pPr>
      <w:r>
        <w:t>Other________________</w:t>
      </w:r>
    </w:p>
    <w:p w:rsidR="00301694" w:rsidRDefault="00301694" w:rsidP="00813C9A">
      <w:pPr>
        <w:spacing w:after="0"/>
      </w:pPr>
    </w:p>
    <w:p w:rsidR="00D43447" w:rsidRDefault="00F02FF8" w:rsidP="00D43447">
      <w:pPr>
        <w:pStyle w:val="ListParagraph"/>
        <w:numPr>
          <w:ilvl w:val="0"/>
          <w:numId w:val="15"/>
        </w:numPr>
        <w:spacing w:after="0"/>
      </w:pPr>
      <w:r w:rsidRPr="00301694">
        <w:rPr>
          <w:b/>
        </w:rPr>
        <w:t>Session Title</w:t>
      </w:r>
      <w:r>
        <w:t xml:space="preserve">:  </w:t>
      </w:r>
    </w:p>
    <w:p w:rsidR="00D43447" w:rsidRPr="00D43447" w:rsidRDefault="00D43447" w:rsidP="00D43447">
      <w:pPr>
        <w:pStyle w:val="ListParagraph"/>
        <w:spacing w:after="0"/>
      </w:pPr>
    </w:p>
    <w:p w:rsidR="00C0599F" w:rsidRPr="00D43447" w:rsidRDefault="00C0599F" w:rsidP="00D43447">
      <w:pPr>
        <w:pStyle w:val="ListParagraph"/>
        <w:numPr>
          <w:ilvl w:val="0"/>
          <w:numId w:val="15"/>
        </w:numPr>
        <w:spacing w:after="0"/>
      </w:pPr>
      <w:r w:rsidRPr="00D43447">
        <w:rPr>
          <w:b/>
        </w:rPr>
        <w:t>Brief description of your program session,</w:t>
      </w:r>
      <w:r w:rsidRPr="00D43447">
        <w:rPr>
          <w:b/>
          <w:bCs/>
          <w:u w:val="single"/>
        </w:rPr>
        <w:t xml:space="preserve"> including a description of audience participation/interaction (if any):</w:t>
      </w:r>
    </w:p>
    <w:p w:rsidR="00F02FF8" w:rsidRDefault="00F02FF8" w:rsidP="00C0599F">
      <w:pPr>
        <w:pStyle w:val="ListParagraph"/>
      </w:pPr>
    </w:p>
    <w:p w:rsidR="00F02FF8" w:rsidRPr="00301694" w:rsidRDefault="00F02FF8" w:rsidP="00301694">
      <w:pPr>
        <w:pStyle w:val="ListParagraph"/>
        <w:numPr>
          <w:ilvl w:val="0"/>
          <w:numId w:val="15"/>
        </w:numPr>
        <w:rPr>
          <w:b/>
        </w:rPr>
      </w:pPr>
      <w:r w:rsidRPr="00301694">
        <w:rPr>
          <w:b/>
        </w:rPr>
        <w:t xml:space="preserve">Names, titles and affiliations of any other presenters participating in leading this session (if applicable): </w:t>
      </w:r>
    </w:p>
    <w:p w:rsidR="00301694" w:rsidRDefault="00301694" w:rsidP="00301694">
      <w:pPr>
        <w:pStyle w:val="ListParagraph"/>
        <w:rPr>
          <w:b/>
        </w:rPr>
      </w:pPr>
    </w:p>
    <w:p w:rsidR="00492C6A" w:rsidRPr="00301694" w:rsidRDefault="00426D22" w:rsidP="00301694">
      <w:pPr>
        <w:pStyle w:val="ListParagraph"/>
        <w:numPr>
          <w:ilvl w:val="0"/>
          <w:numId w:val="15"/>
        </w:numPr>
        <w:rPr>
          <w:b/>
        </w:rPr>
      </w:pPr>
      <w:r w:rsidRPr="00301694">
        <w:rPr>
          <w:b/>
        </w:rPr>
        <w:t>Who is your target audience for this session?</w:t>
      </w:r>
    </w:p>
    <w:p w:rsidR="00301694" w:rsidRDefault="00301694" w:rsidP="00301694">
      <w:pPr>
        <w:pStyle w:val="ListParagraph"/>
        <w:rPr>
          <w:b/>
        </w:rPr>
      </w:pPr>
    </w:p>
    <w:p w:rsidR="00426D22" w:rsidRPr="00301694" w:rsidRDefault="00426D22" w:rsidP="00301694">
      <w:pPr>
        <w:pStyle w:val="ListParagraph"/>
        <w:numPr>
          <w:ilvl w:val="0"/>
          <w:numId w:val="15"/>
        </w:numPr>
        <w:rPr>
          <w:b/>
        </w:rPr>
      </w:pPr>
      <w:r w:rsidRPr="00301694">
        <w:rPr>
          <w:b/>
        </w:rPr>
        <w:t>At the end of the session, what will your participants know? What will be the</w:t>
      </w:r>
      <w:r w:rsidR="00B01CCB">
        <w:rPr>
          <w:b/>
        </w:rPr>
        <w:t xml:space="preserve"> three</w:t>
      </w:r>
      <w:r w:rsidRPr="00301694">
        <w:rPr>
          <w:b/>
        </w:rPr>
        <w:t xml:space="preserve"> take-away </w:t>
      </w:r>
      <w:r w:rsidR="00B01CCB">
        <w:rPr>
          <w:b/>
        </w:rPr>
        <w:t xml:space="preserve"> points </w:t>
      </w:r>
      <w:r w:rsidRPr="00301694">
        <w:rPr>
          <w:b/>
        </w:rPr>
        <w:t>from your presentation?</w:t>
      </w:r>
    </w:p>
    <w:p w:rsidR="00301694" w:rsidRDefault="00301694" w:rsidP="00301694">
      <w:pPr>
        <w:pStyle w:val="ListParagraph"/>
        <w:rPr>
          <w:b/>
        </w:rPr>
      </w:pPr>
    </w:p>
    <w:p w:rsidR="00F02FF8" w:rsidRPr="00301694" w:rsidRDefault="00F02FF8" w:rsidP="00301694">
      <w:pPr>
        <w:pStyle w:val="ListParagraph"/>
        <w:numPr>
          <w:ilvl w:val="0"/>
          <w:numId w:val="15"/>
        </w:numPr>
        <w:rPr>
          <w:b/>
        </w:rPr>
      </w:pPr>
      <w:r w:rsidRPr="00301694">
        <w:rPr>
          <w:b/>
        </w:rPr>
        <w:t xml:space="preserve">Please provide the contact information for at least one person that is familiar with your presentation style and content: </w:t>
      </w:r>
    </w:p>
    <w:p w:rsidR="00F02FF8" w:rsidRDefault="00246ED8" w:rsidP="006C4CB7">
      <w:pPr>
        <w:rPr>
          <w:b/>
        </w:rPr>
      </w:pPr>
      <w:r>
        <w:rPr>
          <w:b/>
          <w:sz w:val="44"/>
          <w:szCs w:val="44"/>
          <w:u w:val="single"/>
        </w:rPr>
        <w:t>Sponsorship</w:t>
      </w:r>
    </w:p>
    <w:p w:rsidR="003941F4" w:rsidRPr="00F158DE" w:rsidRDefault="00F158DE" w:rsidP="006C4CB7">
      <w:pPr>
        <w:rPr>
          <w:b/>
        </w:rPr>
      </w:pPr>
      <w:r w:rsidRPr="00F158DE">
        <w:rPr>
          <w:b/>
        </w:rPr>
        <w:t>Regionally/Nationally-recognized,</w:t>
      </w:r>
      <w:r w:rsidR="00B503CE" w:rsidRPr="00F158DE">
        <w:rPr>
          <w:b/>
        </w:rPr>
        <w:t xml:space="preserve"> s</w:t>
      </w:r>
      <w:r w:rsidR="00246ED8" w:rsidRPr="00F158DE">
        <w:rPr>
          <w:b/>
        </w:rPr>
        <w:t>ignificant keynote speaker</w:t>
      </w:r>
      <w:r w:rsidR="00B503CE" w:rsidRPr="00F158DE">
        <w:rPr>
          <w:b/>
        </w:rPr>
        <w:t>s are known to add value to a conference and would be a welcome addition to the VDC. But these people do not come cheap! If we could find such a coveted speaker</w:t>
      </w:r>
      <w:r w:rsidR="00246ED8" w:rsidRPr="00F158DE">
        <w:rPr>
          <w:b/>
        </w:rPr>
        <w:t>, would your company be interested in being the Exclusive Keynote Sponsor</w:t>
      </w:r>
      <w:r w:rsidR="00B503CE" w:rsidRPr="00F158DE">
        <w:rPr>
          <w:b/>
        </w:rPr>
        <w:t xml:space="preserve"> for $5,000</w:t>
      </w:r>
      <w:r w:rsidR="00246ED8" w:rsidRPr="00F158DE">
        <w:rPr>
          <w:b/>
        </w:rPr>
        <w:t>?</w:t>
      </w:r>
      <w:r w:rsidR="00B503CE" w:rsidRPr="00F158DE">
        <w:rPr>
          <w:b/>
        </w:rPr>
        <w:t xml:space="preserve"> *Would include all the benefits of the </w:t>
      </w:r>
      <w:r w:rsidR="00CF14E1" w:rsidRPr="00F158DE">
        <w:rPr>
          <w:b/>
        </w:rPr>
        <w:t xml:space="preserve">Platinum </w:t>
      </w:r>
      <w:r w:rsidR="00B503CE" w:rsidRPr="00F158DE">
        <w:rPr>
          <w:b/>
        </w:rPr>
        <w:t>sponsorship and be exclusive!</w:t>
      </w:r>
      <w:r w:rsidR="00B503CE" w:rsidRPr="00F158DE">
        <w:rPr>
          <w:b/>
        </w:rPr>
        <w:tab/>
      </w:r>
      <w:r w:rsidR="00B503CE" w:rsidRPr="00F158DE">
        <w:rPr>
          <w:b/>
        </w:rPr>
        <w:tab/>
      </w:r>
      <w:r w:rsidR="00246ED8" w:rsidRPr="00F158DE">
        <w:rPr>
          <w:b/>
        </w:rPr>
        <w:t>Yes</w:t>
      </w:r>
      <w:r w:rsidR="00246ED8" w:rsidRPr="00F158DE">
        <w:rPr>
          <w:b/>
        </w:rPr>
        <w:tab/>
      </w:r>
      <w:r w:rsidR="00246ED8" w:rsidRPr="00F158DE">
        <w:rPr>
          <w:rFonts w:cs="Calibri"/>
          <w:b/>
        </w:rPr>
        <w:t>□</w:t>
      </w:r>
      <w:r w:rsidR="00246ED8" w:rsidRPr="00F158DE">
        <w:rPr>
          <w:b/>
        </w:rPr>
        <w:tab/>
      </w:r>
      <w:r w:rsidR="00246ED8" w:rsidRPr="00F158DE">
        <w:rPr>
          <w:b/>
        </w:rPr>
        <w:tab/>
        <w:t>No</w:t>
      </w:r>
      <w:r w:rsidR="00246ED8" w:rsidRPr="00F158DE">
        <w:rPr>
          <w:b/>
        </w:rPr>
        <w:tab/>
      </w:r>
      <w:r w:rsidR="00246ED8" w:rsidRPr="00F158DE">
        <w:rPr>
          <w:rFonts w:cs="Calibri"/>
          <w:b/>
        </w:rPr>
        <w:t>□</w:t>
      </w:r>
    </w:p>
    <w:p w:rsidR="00F02FF8" w:rsidRDefault="00D43447" w:rsidP="006C4CB7">
      <w:r>
        <w:rPr>
          <w:b/>
        </w:rPr>
        <w:t>Please submit this form by May 4</w:t>
      </w:r>
      <w:bookmarkStart w:id="0" w:name="_GoBack"/>
      <w:bookmarkEnd w:id="0"/>
      <w:r w:rsidR="00F02FF8">
        <w:rPr>
          <w:b/>
        </w:rPr>
        <w:t xml:space="preserve"> </w:t>
      </w:r>
      <w:r w:rsidR="00F02FF8" w:rsidRPr="0078396F">
        <w:rPr>
          <w:b/>
        </w:rPr>
        <w:t xml:space="preserve">to </w:t>
      </w:r>
      <w:hyperlink r:id="rId10" w:history="1">
        <w:r w:rsidR="00F02FF8" w:rsidRPr="00C45057">
          <w:rPr>
            <w:rStyle w:val="Hyperlink"/>
            <w:b/>
          </w:rPr>
          <w:t>vdc@whiteandburke.com</w:t>
        </w:r>
      </w:hyperlink>
      <w:r w:rsidR="00F02FF8" w:rsidRPr="0078396F">
        <w:rPr>
          <w:b/>
        </w:rPr>
        <w:t>.</w:t>
      </w:r>
    </w:p>
    <w:sectPr w:rsidR="00F02FF8" w:rsidSect="0061658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5A" w:rsidRDefault="00E04E5A" w:rsidP="0078396F">
      <w:pPr>
        <w:spacing w:after="0" w:line="240" w:lineRule="auto"/>
      </w:pPr>
      <w:r>
        <w:separator/>
      </w:r>
    </w:p>
  </w:endnote>
  <w:endnote w:type="continuationSeparator" w:id="0">
    <w:p w:rsidR="00E04E5A" w:rsidRDefault="00E04E5A" w:rsidP="0078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F8" w:rsidRDefault="00F02FF8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10C1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10C1C">
      <w:rPr>
        <w:b/>
        <w:bCs/>
        <w:noProof/>
      </w:rPr>
      <w:t>2</w:t>
    </w:r>
    <w:r>
      <w:rPr>
        <w:b/>
        <w:bCs/>
      </w:rPr>
      <w:fldChar w:fldCharType="end"/>
    </w:r>
  </w:p>
  <w:p w:rsidR="00F02FF8" w:rsidRDefault="00F02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5A" w:rsidRDefault="00E04E5A" w:rsidP="0078396F">
      <w:pPr>
        <w:spacing w:after="0" w:line="240" w:lineRule="auto"/>
      </w:pPr>
      <w:r>
        <w:separator/>
      </w:r>
    </w:p>
  </w:footnote>
  <w:footnote w:type="continuationSeparator" w:id="0">
    <w:p w:rsidR="00E04E5A" w:rsidRDefault="00E04E5A" w:rsidP="0078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FEB"/>
    <w:multiLevelType w:val="multilevel"/>
    <w:tmpl w:val="6B9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84786"/>
    <w:multiLevelType w:val="multilevel"/>
    <w:tmpl w:val="61463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D91BA5"/>
    <w:multiLevelType w:val="hybridMultilevel"/>
    <w:tmpl w:val="5BCC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2D2E"/>
    <w:multiLevelType w:val="hybridMultilevel"/>
    <w:tmpl w:val="409A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E697B"/>
    <w:multiLevelType w:val="hybridMultilevel"/>
    <w:tmpl w:val="C7BA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E7ACF"/>
    <w:multiLevelType w:val="hybridMultilevel"/>
    <w:tmpl w:val="00DC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E4C8A"/>
    <w:multiLevelType w:val="multilevel"/>
    <w:tmpl w:val="3F34F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DC5E20"/>
    <w:multiLevelType w:val="multilevel"/>
    <w:tmpl w:val="99886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2C50F4"/>
    <w:multiLevelType w:val="multilevel"/>
    <w:tmpl w:val="A8348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023802"/>
    <w:multiLevelType w:val="hybridMultilevel"/>
    <w:tmpl w:val="F8B24AA6"/>
    <w:lvl w:ilvl="0" w:tplc="809C7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3380D"/>
    <w:multiLevelType w:val="hybridMultilevel"/>
    <w:tmpl w:val="03BC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ie Hainley">
    <w15:presenceInfo w15:providerId="None" w15:userId="Stephanie Hain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1"/>
    <w:rsid w:val="00007BCD"/>
    <w:rsid w:val="000706C4"/>
    <w:rsid w:val="00074511"/>
    <w:rsid w:val="000855F0"/>
    <w:rsid w:val="000B4C43"/>
    <w:rsid w:val="000C62DD"/>
    <w:rsid w:val="00105AE1"/>
    <w:rsid w:val="00162F14"/>
    <w:rsid w:val="00194D75"/>
    <w:rsid w:val="001C1B2D"/>
    <w:rsid w:val="001F133B"/>
    <w:rsid w:val="00223FD4"/>
    <w:rsid w:val="00246ED8"/>
    <w:rsid w:val="0026029D"/>
    <w:rsid w:val="00263756"/>
    <w:rsid w:val="002C51EA"/>
    <w:rsid w:val="002F4466"/>
    <w:rsid w:val="00301694"/>
    <w:rsid w:val="00323E71"/>
    <w:rsid w:val="0035268A"/>
    <w:rsid w:val="00381509"/>
    <w:rsid w:val="003941F4"/>
    <w:rsid w:val="003E7AA3"/>
    <w:rsid w:val="00420A76"/>
    <w:rsid w:val="00426D22"/>
    <w:rsid w:val="00430884"/>
    <w:rsid w:val="00433DDB"/>
    <w:rsid w:val="00437420"/>
    <w:rsid w:val="00492C6A"/>
    <w:rsid w:val="004B4CFB"/>
    <w:rsid w:val="00552B5E"/>
    <w:rsid w:val="0057398A"/>
    <w:rsid w:val="005B27DF"/>
    <w:rsid w:val="005D2682"/>
    <w:rsid w:val="00605721"/>
    <w:rsid w:val="0061658B"/>
    <w:rsid w:val="00651AE8"/>
    <w:rsid w:val="006A4B11"/>
    <w:rsid w:val="006C1893"/>
    <w:rsid w:val="006C4CB7"/>
    <w:rsid w:val="00707EE5"/>
    <w:rsid w:val="00710C1C"/>
    <w:rsid w:val="00753B27"/>
    <w:rsid w:val="00761F83"/>
    <w:rsid w:val="007805FE"/>
    <w:rsid w:val="0078396F"/>
    <w:rsid w:val="00792D09"/>
    <w:rsid w:val="007A48F3"/>
    <w:rsid w:val="00813C9A"/>
    <w:rsid w:val="0081673C"/>
    <w:rsid w:val="00847B54"/>
    <w:rsid w:val="00850F60"/>
    <w:rsid w:val="008C191B"/>
    <w:rsid w:val="008F2891"/>
    <w:rsid w:val="009D365E"/>
    <w:rsid w:val="00A15893"/>
    <w:rsid w:val="00A16A1E"/>
    <w:rsid w:val="00A4445F"/>
    <w:rsid w:val="00A52612"/>
    <w:rsid w:val="00B01CCB"/>
    <w:rsid w:val="00B23C3E"/>
    <w:rsid w:val="00B503CE"/>
    <w:rsid w:val="00B85B4A"/>
    <w:rsid w:val="00BA2F27"/>
    <w:rsid w:val="00BC1641"/>
    <w:rsid w:val="00BF01AB"/>
    <w:rsid w:val="00BF136C"/>
    <w:rsid w:val="00C0599F"/>
    <w:rsid w:val="00C41038"/>
    <w:rsid w:val="00C45057"/>
    <w:rsid w:val="00CA37F8"/>
    <w:rsid w:val="00CD25D5"/>
    <w:rsid w:val="00CF14E1"/>
    <w:rsid w:val="00D038A0"/>
    <w:rsid w:val="00D43447"/>
    <w:rsid w:val="00D77BCB"/>
    <w:rsid w:val="00E0032A"/>
    <w:rsid w:val="00E04E5A"/>
    <w:rsid w:val="00E05C9C"/>
    <w:rsid w:val="00E16639"/>
    <w:rsid w:val="00E4535C"/>
    <w:rsid w:val="00E54F11"/>
    <w:rsid w:val="00E60E00"/>
    <w:rsid w:val="00E712B4"/>
    <w:rsid w:val="00E73602"/>
    <w:rsid w:val="00EA33E0"/>
    <w:rsid w:val="00EB090A"/>
    <w:rsid w:val="00EB44B2"/>
    <w:rsid w:val="00F02FF8"/>
    <w:rsid w:val="00F158DE"/>
    <w:rsid w:val="00F44E66"/>
    <w:rsid w:val="00F8480F"/>
    <w:rsid w:val="00F97371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F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B11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8396F"/>
    <w:pPr>
      <w:ind w:left="720"/>
      <w:contextualSpacing/>
    </w:pPr>
  </w:style>
  <w:style w:type="table" w:styleId="TableGrid">
    <w:name w:val="Table Grid"/>
    <w:basedOn w:val="TableNormal"/>
    <w:uiPriority w:val="99"/>
    <w:rsid w:val="00783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39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39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F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B11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8396F"/>
    <w:pPr>
      <w:ind w:left="720"/>
      <w:contextualSpacing/>
    </w:pPr>
  </w:style>
  <w:style w:type="table" w:styleId="TableGrid">
    <w:name w:val="Table Grid"/>
    <w:basedOn w:val="TableNormal"/>
    <w:uiPriority w:val="99"/>
    <w:rsid w:val="00783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39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39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dc@whiteandburk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c@whiteandburke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Antnia</cp:lastModifiedBy>
  <cp:revision>4</cp:revision>
  <cp:lastPrinted>2018-04-11T12:41:00Z</cp:lastPrinted>
  <dcterms:created xsi:type="dcterms:W3CDTF">2018-04-05T16:34:00Z</dcterms:created>
  <dcterms:modified xsi:type="dcterms:W3CDTF">2018-04-11T18:05:00Z</dcterms:modified>
</cp:coreProperties>
</file>